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7AA48" w14:textId="19675F0A" w:rsidR="005D5259" w:rsidRPr="00EB388C" w:rsidRDefault="005D5259" w:rsidP="005D5259">
      <w:pPr>
        <w:pStyle w:val="1"/>
        <w:widowControl w:val="0"/>
        <w:tabs>
          <w:tab w:val="left" w:pos="1418"/>
        </w:tabs>
        <w:spacing w:before="120" w:after="100" w:afterAutospacing="1"/>
        <w:ind w:firstLine="709"/>
        <w:jc w:val="both"/>
        <w:rPr>
          <w:color w:val="000000"/>
          <w:sz w:val="22"/>
          <w:szCs w:val="22"/>
        </w:rPr>
      </w:pPr>
      <w:r w:rsidRPr="00EB388C">
        <w:rPr>
          <w:spacing w:val="-1"/>
          <w:w w:val="101"/>
          <w:sz w:val="22"/>
          <w:szCs w:val="22"/>
        </w:rPr>
        <w:t xml:space="preserve">Для проведения оценки </w:t>
      </w:r>
      <w:r w:rsidR="005670B7" w:rsidRPr="005670B7">
        <w:rPr>
          <w:rStyle w:val="idocanchoremulation"/>
          <w:bCs/>
          <w:sz w:val="22"/>
          <w:szCs w:val="22"/>
        </w:rPr>
        <w:t>(экспертиз</w:t>
      </w:r>
      <w:r w:rsidR="005670B7">
        <w:rPr>
          <w:rStyle w:val="idocanchoremulation"/>
          <w:bCs/>
          <w:sz w:val="22"/>
          <w:szCs w:val="22"/>
        </w:rPr>
        <w:t>ы</w:t>
      </w:r>
      <w:r w:rsidR="005670B7" w:rsidRPr="005670B7">
        <w:rPr>
          <w:rStyle w:val="idocanchoremulation"/>
          <w:bCs/>
          <w:sz w:val="22"/>
          <w:szCs w:val="22"/>
        </w:rPr>
        <w:t>) соответствия продукции требованиям качества и безопасности на стадии производства и оборота</w:t>
      </w:r>
      <w:r w:rsidR="005670B7" w:rsidRPr="00EB388C">
        <w:rPr>
          <w:color w:val="000000"/>
          <w:sz w:val="22"/>
          <w:szCs w:val="22"/>
        </w:rPr>
        <w:t xml:space="preserve"> </w:t>
      </w:r>
      <w:r w:rsidRPr="00EB388C">
        <w:rPr>
          <w:color w:val="000000"/>
          <w:sz w:val="22"/>
          <w:szCs w:val="22"/>
        </w:rPr>
        <w:t xml:space="preserve">Заявитель </w:t>
      </w:r>
      <w:r w:rsidR="003E1033">
        <w:rPr>
          <w:color w:val="000000"/>
          <w:sz w:val="22"/>
          <w:szCs w:val="22"/>
        </w:rPr>
        <w:t>должен предоставить</w:t>
      </w:r>
      <w:r w:rsidRPr="00EB388C">
        <w:rPr>
          <w:color w:val="000000"/>
          <w:sz w:val="22"/>
          <w:szCs w:val="22"/>
        </w:rPr>
        <w:t xml:space="preserve"> в О</w:t>
      </w:r>
      <w:r w:rsidR="00F30E2F">
        <w:rPr>
          <w:color w:val="000000"/>
          <w:sz w:val="22"/>
          <w:szCs w:val="22"/>
        </w:rPr>
        <w:t>рган инспекции</w:t>
      </w:r>
      <w:r w:rsidRPr="00EB388C">
        <w:rPr>
          <w:color w:val="000000"/>
          <w:sz w:val="22"/>
          <w:szCs w:val="22"/>
        </w:rPr>
        <w:t xml:space="preserve"> следующий комплект документов: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275"/>
        <w:gridCol w:w="2778"/>
      </w:tblGrid>
      <w:tr w:rsidR="005670B7" w:rsidRPr="003849CF" w14:paraId="64D5B6DC" w14:textId="77777777" w:rsidTr="00705A7D">
        <w:trPr>
          <w:tblHeader/>
        </w:trPr>
        <w:tc>
          <w:tcPr>
            <w:tcW w:w="534" w:type="dxa"/>
            <w:tcBorders>
              <w:bottom w:val="thinThickSmallGap" w:sz="12" w:space="0" w:color="auto"/>
            </w:tcBorders>
            <w:shd w:val="clear" w:color="auto" w:fill="auto"/>
          </w:tcPr>
          <w:p w14:paraId="3423760A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jc w:val="center"/>
              <w:rPr>
                <w:spacing w:val="-1"/>
                <w:w w:val="101"/>
                <w:sz w:val="22"/>
                <w:szCs w:val="22"/>
              </w:rPr>
            </w:pPr>
            <w:bookmarkStart w:id="0" w:name="_Hlk52900143"/>
            <w:r w:rsidRPr="003849CF">
              <w:rPr>
                <w:spacing w:val="-1"/>
                <w:w w:val="101"/>
                <w:sz w:val="22"/>
                <w:szCs w:val="22"/>
              </w:rPr>
              <w:t>№</w:t>
            </w:r>
          </w:p>
        </w:tc>
        <w:tc>
          <w:tcPr>
            <w:tcW w:w="6945" w:type="dxa"/>
            <w:tcBorders>
              <w:bottom w:val="thinThickSmallGap" w:sz="12" w:space="0" w:color="auto"/>
            </w:tcBorders>
            <w:shd w:val="clear" w:color="auto" w:fill="auto"/>
          </w:tcPr>
          <w:p w14:paraId="4F7436CC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jc w:val="center"/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Наименование документа</w:t>
            </w:r>
          </w:p>
        </w:tc>
        <w:tc>
          <w:tcPr>
            <w:tcW w:w="2942" w:type="dxa"/>
            <w:tcBorders>
              <w:bottom w:val="thinThickSmallGap" w:sz="12" w:space="0" w:color="auto"/>
            </w:tcBorders>
            <w:shd w:val="clear" w:color="auto" w:fill="auto"/>
          </w:tcPr>
          <w:p w14:paraId="38670FCB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jc w:val="center"/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Примечание</w:t>
            </w:r>
          </w:p>
        </w:tc>
      </w:tr>
      <w:bookmarkEnd w:id="0"/>
      <w:tr w:rsidR="005670B7" w:rsidRPr="003849CF" w14:paraId="4566C16A" w14:textId="77777777" w:rsidTr="00705A7D">
        <w:tc>
          <w:tcPr>
            <w:tcW w:w="53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75D50723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087FB52A" w14:textId="77777777" w:rsidR="005670B7" w:rsidRPr="003849CF" w:rsidRDefault="005670B7" w:rsidP="00705A7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 xml:space="preserve">Заявление </w:t>
            </w:r>
            <w:r w:rsidRPr="003849CF">
              <w:rPr>
                <w:rFonts w:eastAsia="MS ??"/>
                <w:sz w:val="22"/>
                <w:szCs w:val="22"/>
              </w:rPr>
              <w:t>на проведение инспекции продукции</w:t>
            </w:r>
          </w:p>
        </w:tc>
        <w:tc>
          <w:tcPr>
            <w:tcW w:w="294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14:paraId="2655D205" w14:textId="6B360850" w:rsidR="005670B7" w:rsidRPr="003849CF" w:rsidRDefault="005670B7" w:rsidP="00705A7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По установленной в О</w:t>
            </w:r>
            <w:r>
              <w:rPr>
                <w:sz w:val="22"/>
                <w:szCs w:val="22"/>
              </w:rPr>
              <w:t>ргане инспекции</w:t>
            </w:r>
            <w:r w:rsidRPr="003849CF">
              <w:rPr>
                <w:sz w:val="22"/>
                <w:szCs w:val="22"/>
              </w:rPr>
              <w:t xml:space="preserve"> форме</w:t>
            </w:r>
          </w:p>
        </w:tc>
      </w:tr>
      <w:tr w:rsidR="005670B7" w:rsidRPr="003849CF" w14:paraId="526EA74B" w14:textId="77777777" w:rsidTr="00705A7D">
        <w:trPr>
          <w:trHeight w:val="72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1216D0CF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</w:tcPr>
          <w:p w14:paraId="10554BC0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auto"/>
          </w:tcPr>
          <w:p w14:paraId="3347C138" w14:textId="77777777" w:rsidR="005670B7" w:rsidRPr="003849CF" w:rsidRDefault="005670B7" w:rsidP="00705A7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 xml:space="preserve">Копия, заверенная в </w:t>
            </w:r>
          </w:p>
          <w:p w14:paraId="62CC4B39" w14:textId="77777777" w:rsidR="005670B7" w:rsidRPr="003849CF" w:rsidRDefault="005670B7" w:rsidP="00705A7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установленном порядке</w:t>
            </w:r>
          </w:p>
        </w:tc>
      </w:tr>
      <w:tr w:rsidR="005670B7" w:rsidRPr="003849CF" w14:paraId="13621851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4BD10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60055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color w:val="000000"/>
                <w:sz w:val="22"/>
                <w:szCs w:val="22"/>
              </w:rPr>
              <w:t xml:space="preserve">Технические документы (технические условия, стандарты организаций, технологические инструкции, рецептуры, технико-технологические или технологические карты, спецификация продукции и др.)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7778C" w14:textId="77777777" w:rsidR="005670B7" w:rsidRPr="003849CF" w:rsidRDefault="005670B7" w:rsidP="00705A7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Копии, заверенные в установленном порядке</w:t>
            </w:r>
          </w:p>
        </w:tc>
      </w:tr>
      <w:tr w:rsidR="005670B7" w:rsidRPr="003849CF" w14:paraId="79D4E444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BA8D4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898D8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Акт отбора образцов продукции (при необходимости) *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C696B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Для схемы № 1б.</w:t>
            </w:r>
            <w:r w:rsidRPr="003849CF">
              <w:rPr>
                <w:spacing w:val="-1"/>
                <w:w w:val="101"/>
                <w:sz w:val="22"/>
                <w:szCs w:val="22"/>
              </w:rPr>
              <w:t xml:space="preserve"> Оригинал или копия, (заверенная в установленном порядке)</w:t>
            </w:r>
          </w:p>
        </w:tc>
      </w:tr>
      <w:tr w:rsidR="005670B7" w:rsidRPr="003849CF" w14:paraId="3992DBD8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5FFF5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95290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  <w:tab w:val="left" w:pos="5550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Протоколы исследований (испытаний) продукции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14230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Для схемы № 1б.</w:t>
            </w:r>
          </w:p>
          <w:p w14:paraId="5E353082" w14:textId="77777777" w:rsidR="005670B7" w:rsidRPr="009928B3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Протоколы испытаний аккредитованной лаборатории: оригинал или копия (заверенная в установленном порядке)</w:t>
            </w:r>
          </w:p>
        </w:tc>
      </w:tr>
      <w:tr w:rsidR="005670B7" w:rsidRPr="003849CF" w14:paraId="5010C8C0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8C788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B92FC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 xml:space="preserve">Документы на используемое сырье, пищевые ингредиенты, пищевые добавки, упаковочные и вспомогательные материалы (декларации о соответствии, сертификаты соответствия, </w:t>
            </w:r>
            <w:r>
              <w:rPr>
                <w:sz w:val="22"/>
                <w:szCs w:val="22"/>
              </w:rPr>
              <w:t xml:space="preserve">свидетельства о государственной регистрации, </w:t>
            </w:r>
            <w:r w:rsidRPr="003849CF">
              <w:rPr>
                <w:sz w:val="22"/>
                <w:szCs w:val="22"/>
              </w:rPr>
              <w:t>ветеринарные свидетельства) 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29A93" w14:textId="256C0B5C" w:rsidR="005670B7" w:rsidRPr="003849CF" w:rsidRDefault="005670B7" w:rsidP="00705A7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Копии, заверенные в установленном порядке</w:t>
            </w:r>
            <w:r w:rsidR="00DE1D1D">
              <w:rPr>
                <w:spacing w:val="-1"/>
                <w:w w:val="101"/>
                <w:sz w:val="22"/>
                <w:szCs w:val="22"/>
              </w:rPr>
              <w:t xml:space="preserve">.  Допускается взамен копий подтверждающих документов предоставлять Декларацию </w:t>
            </w:r>
            <w:r w:rsidR="005F471A">
              <w:rPr>
                <w:spacing w:val="-1"/>
                <w:w w:val="101"/>
                <w:sz w:val="22"/>
                <w:szCs w:val="22"/>
              </w:rPr>
              <w:t xml:space="preserve">от Заявителя </w:t>
            </w:r>
            <w:r w:rsidR="00DE1D1D">
              <w:rPr>
                <w:spacing w:val="-1"/>
                <w:w w:val="101"/>
                <w:sz w:val="22"/>
                <w:szCs w:val="22"/>
              </w:rPr>
              <w:t>о безопасности сырья, вспомогательных и упаковочных материалов</w:t>
            </w:r>
          </w:p>
        </w:tc>
      </w:tr>
      <w:tr w:rsidR="005670B7" w:rsidRPr="003849CF" w14:paraId="79D8EEA7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2554D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F45DD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Этикетки продукции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7EF6D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При предоставлении макетов или копий этикетки – заверенные в установленном порядке</w:t>
            </w:r>
          </w:p>
        </w:tc>
      </w:tr>
      <w:tr w:rsidR="005670B7" w:rsidRPr="003849CF" w14:paraId="7E51234C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87681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6F3D5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Контракт (договор) или сведения о контракте (договора) на поставку продукции. Товаросопроводительные документы (для импортной продукции).</w:t>
            </w:r>
          </w:p>
          <w:p w14:paraId="1CF4D200" w14:textId="030B5521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Контракт (договор) или сведения о контракте (договора) на поставку продукции. Товаросопроводительные документы (для п</w:t>
            </w:r>
            <w:r w:rsidR="00DE1D1D">
              <w:rPr>
                <w:sz w:val="22"/>
                <w:szCs w:val="22"/>
              </w:rPr>
              <w:t xml:space="preserve">артии отечественной продукции) 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91680" w14:textId="77777777" w:rsidR="005670B7" w:rsidRPr="003849CF" w:rsidRDefault="005670B7" w:rsidP="00705A7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Копии, заверенные в установленном порядке</w:t>
            </w:r>
          </w:p>
        </w:tc>
      </w:tr>
      <w:tr w:rsidR="005670B7" w:rsidRPr="003849CF" w14:paraId="2A2936D6" w14:textId="77777777" w:rsidTr="00705A7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40755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A10EF" w14:textId="77777777" w:rsidR="005670B7" w:rsidRPr="003849CF" w:rsidRDefault="005670B7" w:rsidP="00705A7D">
            <w:pPr>
              <w:pStyle w:val="2"/>
              <w:widowControl w:val="0"/>
              <w:tabs>
                <w:tab w:val="left" w:pos="1418"/>
              </w:tabs>
              <w:rPr>
                <w:sz w:val="22"/>
                <w:szCs w:val="22"/>
              </w:rPr>
            </w:pPr>
            <w:r w:rsidRPr="003849CF">
              <w:rPr>
                <w:sz w:val="22"/>
                <w:szCs w:val="22"/>
              </w:rPr>
              <w:t>Другие документы (при необходимости могут быть запрошены на любом этапе инспекции)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87E7C" w14:textId="77777777" w:rsidR="005670B7" w:rsidRPr="003849CF" w:rsidRDefault="005670B7" w:rsidP="00705A7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>Копии технологических журналов: контроля температурного режима, дефростации и др.</w:t>
            </w:r>
          </w:p>
        </w:tc>
      </w:tr>
      <w:tr w:rsidR="005670B7" w:rsidRPr="003849CF" w14:paraId="73BE6B42" w14:textId="77777777" w:rsidTr="00705A7D">
        <w:tc>
          <w:tcPr>
            <w:tcW w:w="104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76C7" w14:textId="5F036423" w:rsidR="005670B7" w:rsidRPr="003849CF" w:rsidRDefault="005670B7" w:rsidP="00DE1D1D">
            <w:pPr>
              <w:rPr>
                <w:spacing w:val="-1"/>
                <w:w w:val="101"/>
                <w:sz w:val="22"/>
                <w:szCs w:val="22"/>
              </w:rPr>
            </w:pPr>
            <w:r w:rsidRPr="003849CF">
              <w:rPr>
                <w:spacing w:val="-1"/>
                <w:w w:val="101"/>
                <w:sz w:val="22"/>
                <w:szCs w:val="22"/>
              </w:rPr>
              <w:t xml:space="preserve">* </w:t>
            </w:r>
            <w:r w:rsidR="00DE1D1D">
              <w:rPr>
                <w:spacing w:val="-1"/>
                <w:w w:val="101"/>
                <w:sz w:val="22"/>
                <w:szCs w:val="22"/>
              </w:rPr>
              <w:t>При проведении инспекции продукции Заявителя</w:t>
            </w:r>
          </w:p>
        </w:tc>
      </w:tr>
    </w:tbl>
    <w:p w14:paraId="653205BA" w14:textId="77777777" w:rsidR="00477765" w:rsidRDefault="00477765"/>
    <w:sectPr w:rsidR="0047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705"/>
    <w:rsid w:val="00122705"/>
    <w:rsid w:val="003E1033"/>
    <w:rsid w:val="00477765"/>
    <w:rsid w:val="005670B7"/>
    <w:rsid w:val="005D5259"/>
    <w:rsid w:val="005F471A"/>
    <w:rsid w:val="00DE1D1D"/>
    <w:rsid w:val="00F30E2F"/>
    <w:rsid w:val="00F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BCBC"/>
  <w15:docId w15:val="{DC02B79F-69F5-4B3D-93F8-33CBAA37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D52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5670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docanchoremulation">
    <w:name w:val="idoc_anchor_emulation"/>
    <w:rsid w:val="0056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Скоробогатова Любовь</dc:creator>
  <cp:lastModifiedBy>Скоробогатова Любовь</cp:lastModifiedBy>
  <cp:revision>3</cp:revision>
  <dcterms:created xsi:type="dcterms:W3CDTF">2024-09-04T19:57:00Z</dcterms:created>
  <dcterms:modified xsi:type="dcterms:W3CDTF">2024-09-12T11:09:00Z</dcterms:modified>
</cp:coreProperties>
</file>